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6F" w:rsidRDefault="001B436F" w:rsidP="001B436F">
      <w:pPr>
        <w:spacing w:after="0" w:line="240" w:lineRule="auto"/>
        <w:jc w:val="center"/>
        <w:rPr>
          <w:rFonts w:ascii="Times New Roman" w:hAnsi="Times New Roman"/>
          <w:sz w:val="28"/>
          <w:szCs w:val="28"/>
          <w:lang w:val="uk-UA"/>
        </w:rPr>
      </w:pPr>
      <w:r>
        <w:rPr>
          <w:rFonts w:ascii="Times New Roman" w:hAnsi="Times New Roman"/>
          <w:sz w:val="28"/>
          <w:szCs w:val="28"/>
          <w:lang w:val="uk-UA"/>
        </w:rPr>
        <w:t>О</w:t>
      </w:r>
      <w:r w:rsidRPr="001B436F">
        <w:rPr>
          <w:rFonts w:ascii="Times New Roman" w:hAnsi="Times New Roman"/>
          <w:sz w:val="28"/>
          <w:szCs w:val="28"/>
          <w:lang w:val="uk-UA"/>
        </w:rPr>
        <w:t xml:space="preserve">бґрунтування технічних та якісних характеристик предмета закупівлі, розміру бюджетного призначення, очікуваної вартості предмета закупівлі </w:t>
      </w:r>
      <w:r>
        <w:rPr>
          <w:rFonts w:ascii="Times New Roman" w:hAnsi="Times New Roman"/>
          <w:sz w:val="28"/>
          <w:szCs w:val="28"/>
          <w:lang w:val="uk-UA"/>
        </w:rPr>
        <w:t xml:space="preserve"> </w:t>
      </w:r>
    </w:p>
    <w:p w:rsidR="001B436F" w:rsidRDefault="001B436F" w:rsidP="001B436F">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до спрощеної процедури закупівлі </w:t>
      </w:r>
    </w:p>
    <w:p w:rsidR="00811CF8" w:rsidRDefault="00811CF8" w:rsidP="00811CF8">
      <w:pPr>
        <w:spacing w:after="0" w:line="240" w:lineRule="auto"/>
        <w:jc w:val="center"/>
        <w:rPr>
          <w:rFonts w:ascii="Times New Roman" w:hAnsi="Times New Roman"/>
          <w:b/>
          <w:sz w:val="28"/>
          <w:szCs w:val="28"/>
          <w:lang w:val="uk-UA"/>
        </w:rPr>
      </w:pPr>
      <w:r w:rsidRPr="00811CF8">
        <w:rPr>
          <w:rFonts w:ascii="Times New Roman" w:hAnsi="Times New Roman"/>
          <w:b/>
          <w:sz w:val="28"/>
          <w:szCs w:val="28"/>
          <w:lang w:val="uk-UA"/>
        </w:rPr>
        <w:t>ДК 021 2015: 15420000-8 - Рафіновані олії та жири</w:t>
      </w:r>
    </w:p>
    <w:p w:rsidR="00811CF8" w:rsidRDefault="00811CF8" w:rsidP="00811CF8">
      <w:pPr>
        <w:spacing w:after="0" w:line="240" w:lineRule="auto"/>
        <w:jc w:val="center"/>
        <w:rPr>
          <w:rFonts w:ascii="Times New Roman" w:hAnsi="Times New Roman"/>
          <w:sz w:val="28"/>
          <w:szCs w:val="28"/>
          <w:lang w:val="uk-UA"/>
        </w:rPr>
      </w:pPr>
      <w:r w:rsidRPr="00811CF8">
        <w:rPr>
          <w:rFonts w:ascii="Times New Roman" w:hAnsi="Times New Roman"/>
          <w:b/>
          <w:sz w:val="28"/>
          <w:szCs w:val="28"/>
          <w:lang w:val="uk-UA"/>
        </w:rPr>
        <w:t>(Олія рафінована соняшникова фасована для закладів освіти)</w:t>
      </w:r>
    </w:p>
    <w:p w:rsidR="00811CF8" w:rsidRDefault="00811CF8" w:rsidP="006710D4">
      <w:pPr>
        <w:spacing w:line="240" w:lineRule="auto"/>
        <w:jc w:val="both"/>
        <w:rPr>
          <w:rFonts w:ascii="Times New Roman" w:hAnsi="Times New Roman"/>
          <w:sz w:val="28"/>
          <w:szCs w:val="28"/>
          <w:lang w:val="uk-UA"/>
        </w:rPr>
      </w:pPr>
    </w:p>
    <w:p w:rsidR="006710D4" w:rsidRDefault="001B436F" w:rsidP="006710D4">
      <w:pPr>
        <w:spacing w:line="240" w:lineRule="auto"/>
        <w:jc w:val="both"/>
        <w:rPr>
          <w:rFonts w:ascii="Times New Roman" w:hAnsi="Times New Roman"/>
          <w:b/>
          <w:sz w:val="28"/>
          <w:szCs w:val="28"/>
          <w:lang w:val="uk-UA"/>
        </w:rPr>
      </w:pPr>
      <w:r w:rsidRPr="001B436F">
        <w:rPr>
          <w:rFonts w:ascii="Times New Roman" w:hAnsi="Times New Roman"/>
          <w:sz w:val="28"/>
          <w:szCs w:val="28"/>
          <w:lang w:val="uk-UA"/>
        </w:rPr>
        <w:t xml:space="preserve">ID: </w:t>
      </w:r>
      <w:r w:rsidR="00811CF8" w:rsidRPr="00811CF8">
        <w:rPr>
          <w:rFonts w:ascii="Times New Roman" w:hAnsi="Times New Roman"/>
          <w:b/>
          <w:sz w:val="28"/>
          <w:szCs w:val="28"/>
          <w:lang w:val="uk-UA"/>
        </w:rPr>
        <w:t>UA-2021-01-19-001940-a</w:t>
      </w:r>
    </w:p>
    <w:p w:rsidR="006710D4" w:rsidRDefault="006710D4" w:rsidP="00166744">
      <w:pPr>
        <w:spacing w:after="0" w:line="240" w:lineRule="auto"/>
        <w:ind w:firstLine="567"/>
        <w:jc w:val="both"/>
        <w:rPr>
          <w:rFonts w:ascii="Times New Roman" w:hAnsi="Times New Roman"/>
          <w:sz w:val="28"/>
          <w:szCs w:val="28"/>
          <w:lang w:val="uk-UA"/>
        </w:rPr>
      </w:pPr>
    </w:p>
    <w:p w:rsidR="006710D4" w:rsidRDefault="006710D4" w:rsidP="006710D4">
      <w:pPr>
        <w:spacing w:after="0" w:line="240" w:lineRule="auto"/>
        <w:ind w:firstLine="567"/>
        <w:jc w:val="both"/>
        <w:rPr>
          <w:rFonts w:ascii="Times New Roman" w:hAnsi="Times New Roman"/>
          <w:sz w:val="28"/>
          <w:szCs w:val="28"/>
          <w:lang w:val="uk-UA"/>
        </w:rPr>
      </w:pPr>
      <w:r w:rsidRPr="006710D4">
        <w:rPr>
          <w:rFonts w:ascii="Times New Roman" w:hAnsi="Times New Roman"/>
          <w:sz w:val="28"/>
          <w:szCs w:val="28"/>
          <w:lang w:val="uk-UA"/>
        </w:rPr>
        <w:t xml:space="preserve">Поставка товару згідно письмової заявки Покупця, в якій зазначається вид та кількість необхідної продукції по кожному закладу окремо за  вказаними адресами  на умовах DDP (згідно ІНКОТЕРМС 2000) протягом 2021 року (у разі необхідності до 31 грудня 2021 року включно) власним транспортом Продавця. Поставка товару -  не рідше двох-трьох разів на тиждень (в робочі дні) протягом дня. Поставка здійснюється дрібнооптовими партіями. Існує необхідність  виконання термінових заявок на невелику кількість товару. Мінімальний об’єм поставки товару : від 2 </w:t>
      </w:r>
      <w:r w:rsidR="00811CF8">
        <w:rPr>
          <w:rFonts w:ascii="Times New Roman" w:hAnsi="Times New Roman"/>
          <w:sz w:val="28"/>
          <w:szCs w:val="28"/>
          <w:lang w:val="uk-UA"/>
        </w:rPr>
        <w:t>до 5л</w:t>
      </w:r>
      <w:r w:rsidRPr="006710D4">
        <w:rPr>
          <w:rFonts w:ascii="Times New Roman" w:hAnsi="Times New Roman"/>
          <w:sz w:val="28"/>
          <w:szCs w:val="28"/>
          <w:lang w:val="uk-UA"/>
        </w:rPr>
        <w:t>.</w:t>
      </w:r>
    </w:p>
    <w:p w:rsidR="00166744" w:rsidRDefault="00166744" w:rsidP="00166744">
      <w:pPr>
        <w:spacing w:after="0" w:line="240" w:lineRule="auto"/>
        <w:ind w:firstLine="567"/>
        <w:jc w:val="both"/>
        <w:rPr>
          <w:rFonts w:ascii="Times New Roman" w:hAnsi="Times New Roman"/>
          <w:sz w:val="28"/>
          <w:szCs w:val="28"/>
          <w:lang w:val="uk-UA"/>
        </w:rPr>
      </w:pPr>
      <w:r w:rsidRPr="001B436F">
        <w:rPr>
          <w:rFonts w:ascii="Times New Roman" w:hAnsi="Times New Roman"/>
          <w:sz w:val="28"/>
          <w:szCs w:val="28"/>
          <w:lang w:val="uk-UA"/>
        </w:rPr>
        <w:t>Обсяг розрахов</w:t>
      </w:r>
      <w:r>
        <w:rPr>
          <w:rFonts w:ascii="Times New Roman" w:hAnsi="Times New Roman"/>
          <w:sz w:val="28"/>
          <w:szCs w:val="28"/>
          <w:lang w:val="uk-UA"/>
        </w:rPr>
        <w:t>ано</w:t>
      </w:r>
      <w:r w:rsidRPr="001B436F">
        <w:rPr>
          <w:rFonts w:ascii="Times New Roman" w:hAnsi="Times New Roman"/>
          <w:sz w:val="28"/>
          <w:szCs w:val="28"/>
          <w:lang w:val="uk-UA"/>
        </w:rPr>
        <w:t xml:space="preserve"> </w:t>
      </w:r>
      <w:r>
        <w:rPr>
          <w:rFonts w:ascii="Times New Roman" w:hAnsi="Times New Roman"/>
          <w:sz w:val="28"/>
          <w:szCs w:val="28"/>
          <w:lang w:val="uk-UA"/>
        </w:rPr>
        <w:t>на заклади</w:t>
      </w:r>
      <w:r w:rsidR="006710D4">
        <w:rPr>
          <w:rFonts w:ascii="Times New Roman" w:hAnsi="Times New Roman"/>
          <w:sz w:val="28"/>
          <w:szCs w:val="28"/>
          <w:lang w:val="uk-UA"/>
        </w:rPr>
        <w:t xml:space="preserve"> освіти Южноукраїнської територіальної громади</w:t>
      </w:r>
      <w:r w:rsidRPr="001B436F">
        <w:rPr>
          <w:rFonts w:ascii="Times New Roman" w:hAnsi="Times New Roman"/>
          <w:sz w:val="28"/>
          <w:szCs w:val="28"/>
          <w:lang w:val="uk-UA"/>
        </w:rPr>
        <w:t>.</w:t>
      </w:r>
      <w:r w:rsidRPr="00166744">
        <w:rPr>
          <w:rFonts w:ascii="Times New Roman" w:hAnsi="Times New Roman"/>
          <w:sz w:val="28"/>
          <w:szCs w:val="28"/>
          <w:lang w:val="uk-UA"/>
        </w:rPr>
        <w:t xml:space="preserve"> </w:t>
      </w:r>
      <w:r w:rsidR="006710D4" w:rsidRPr="006710D4">
        <w:rPr>
          <w:rFonts w:ascii="Times New Roman" w:hAnsi="Times New Roman"/>
          <w:sz w:val="28"/>
          <w:szCs w:val="28"/>
          <w:lang w:val="uk-UA"/>
        </w:rPr>
        <w:t>Продавець повинен передати (поставити) Покупцю товар (товари), якість яких відповідає умовам Закону України «Про безпечність та якість харчових продуктів», іншим нормам чинного законодавства України</w:t>
      </w:r>
    </w:p>
    <w:p w:rsidR="006710D4" w:rsidRPr="006710D4" w:rsidRDefault="006710D4" w:rsidP="006710D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Очікувана сума закупівлі розрахована: </w:t>
      </w:r>
      <w:r w:rsidRPr="006710D4">
        <w:rPr>
          <w:rFonts w:ascii="Times New Roman" w:hAnsi="Times New Roman"/>
          <w:sz w:val="28"/>
          <w:szCs w:val="28"/>
          <w:lang w:val="uk-UA"/>
        </w:rPr>
        <w:t>вартість товарів з урахуванням сировини, податків і зборів, що сплачуються або мають бути сплаченні в країні Замовника, завантаження та розвантаження; вартість упаковки та маркування, перевезення до міста призначення, експедирування та інші  витрати. Торгові надбавки повинні бути встановленні в межах чинного законодавства України.</w:t>
      </w:r>
    </w:p>
    <w:p w:rsidR="006710D4" w:rsidRDefault="006710D4" w:rsidP="006710D4">
      <w:pPr>
        <w:spacing w:after="0" w:line="240" w:lineRule="auto"/>
        <w:ind w:firstLine="567"/>
        <w:jc w:val="both"/>
        <w:rPr>
          <w:rFonts w:ascii="Times New Roman" w:hAnsi="Times New Roman"/>
          <w:sz w:val="28"/>
          <w:szCs w:val="28"/>
          <w:lang w:val="uk-UA"/>
        </w:rPr>
      </w:pPr>
      <w:r w:rsidRPr="006710D4">
        <w:rPr>
          <w:rFonts w:ascii="Times New Roman" w:hAnsi="Times New Roman"/>
          <w:sz w:val="28"/>
          <w:szCs w:val="28"/>
          <w:lang w:val="uk-UA"/>
        </w:rPr>
        <w:t>Продавець зменшує ціну на товар за одиницю виміру у випадку відповідного зменшення ринкових цін.</w:t>
      </w:r>
    </w:p>
    <w:p w:rsidR="00166744" w:rsidRDefault="006710D4" w:rsidP="006710D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w:t>
      </w:r>
      <w:r w:rsidRPr="0074178F">
        <w:rPr>
          <w:rFonts w:ascii="Times New Roman" w:hAnsi="Times New Roman"/>
          <w:sz w:val="28"/>
          <w:szCs w:val="28"/>
          <w:lang w:val="uk-UA"/>
        </w:rPr>
        <w:t>чікуван</w:t>
      </w:r>
      <w:r>
        <w:rPr>
          <w:rFonts w:ascii="Times New Roman" w:hAnsi="Times New Roman"/>
          <w:sz w:val="28"/>
          <w:szCs w:val="28"/>
          <w:lang w:val="uk-UA"/>
        </w:rPr>
        <w:t>а</w:t>
      </w:r>
      <w:r w:rsidRPr="0074178F">
        <w:rPr>
          <w:rFonts w:ascii="Times New Roman" w:hAnsi="Times New Roman"/>
          <w:sz w:val="28"/>
          <w:szCs w:val="28"/>
          <w:lang w:val="uk-UA"/>
        </w:rPr>
        <w:t xml:space="preserve"> варт</w:t>
      </w:r>
      <w:r>
        <w:rPr>
          <w:rFonts w:ascii="Times New Roman" w:hAnsi="Times New Roman"/>
          <w:sz w:val="28"/>
          <w:szCs w:val="28"/>
          <w:lang w:val="uk-UA"/>
        </w:rPr>
        <w:t>і</w:t>
      </w:r>
      <w:r w:rsidRPr="0074178F">
        <w:rPr>
          <w:rFonts w:ascii="Times New Roman" w:hAnsi="Times New Roman"/>
          <w:sz w:val="28"/>
          <w:szCs w:val="28"/>
          <w:lang w:val="uk-UA"/>
        </w:rPr>
        <w:t>ст</w:t>
      </w:r>
      <w:r>
        <w:rPr>
          <w:rFonts w:ascii="Times New Roman" w:hAnsi="Times New Roman"/>
          <w:sz w:val="28"/>
          <w:szCs w:val="28"/>
          <w:lang w:val="uk-UA"/>
        </w:rPr>
        <w:t>ь</w:t>
      </w:r>
      <w:r w:rsidRPr="0074178F">
        <w:rPr>
          <w:rFonts w:ascii="Times New Roman" w:hAnsi="Times New Roman"/>
          <w:sz w:val="28"/>
          <w:szCs w:val="28"/>
          <w:lang w:val="uk-UA"/>
        </w:rPr>
        <w:t xml:space="preserve"> предмета закупівлі</w:t>
      </w:r>
      <w:r>
        <w:rPr>
          <w:rFonts w:ascii="Times New Roman" w:hAnsi="Times New Roman"/>
          <w:sz w:val="28"/>
          <w:szCs w:val="28"/>
          <w:lang w:val="uk-UA"/>
        </w:rPr>
        <w:t xml:space="preserve"> </w:t>
      </w:r>
      <w:r w:rsidRPr="00166744">
        <w:rPr>
          <w:rFonts w:ascii="Times New Roman" w:hAnsi="Times New Roman"/>
          <w:b/>
          <w:sz w:val="28"/>
          <w:szCs w:val="28"/>
          <w:lang w:val="uk-UA"/>
        </w:rPr>
        <w:t>у сумі</w:t>
      </w:r>
      <w:r>
        <w:rPr>
          <w:rFonts w:ascii="Times New Roman" w:hAnsi="Times New Roman"/>
          <w:sz w:val="28"/>
          <w:szCs w:val="28"/>
          <w:lang w:val="uk-UA"/>
        </w:rPr>
        <w:t xml:space="preserve"> </w:t>
      </w:r>
      <w:r w:rsidR="00811CF8" w:rsidRPr="00811CF8">
        <w:rPr>
          <w:rFonts w:ascii="Times New Roman" w:hAnsi="Times New Roman"/>
          <w:b/>
          <w:sz w:val="28"/>
          <w:szCs w:val="28"/>
          <w:lang w:val="uk-UA"/>
        </w:rPr>
        <w:t>197757</w:t>
      </w:r>
      <w:r w:rsidRPr="00166744">
        <w:rPr>
          <w:rFonts w:ascii="Times New Roman" w:hAnsi="Times New Roman"/>
          <w:b/>
          <w:sz w:val="28"/>
          <w:szCs w:val="28"/>
          <w:lang w:val="uk-UA"/>
        </w:rPr>
        <w:t xml:space="preserve"> грн з ПДВ</w:t>
      </w:r>
      <w:r>
        <w:rPr>
          <w:rFonts w:ascii="Times New Roman" w:hAnsi="Times New Roman"/>
          <w:sz w:val="28"/>
          <w:szCs w:val="28"/>
          <w:lang w:val="uk-UA"/>
        </w:rPr>
        <w:t xml:space="preserve"> відповідає</w:t>
      </w:r>
      <w:r w:rsidRPr="00166744">
        <w:rPr>
          <w:rFonts w:ascii="Times New Roman" w:hAnsi="Times New Roman"/>
          <w:b/>
          <w:sz w:val="28"/>
          <w:szCs w:val="28"/>
          <w:lang w:val="uk-UA"/>
        </w:rPr>
        <w:t xml:space="preserve"> </w:t>
      </w:r>
      <w:r w:rsidRPr="0074178F">
        <w:rPr>
          <w:rFonts w:ascii="Times New Roman" w:hAnsi="Times New Roman"/>
          <w:sz w:val="28"/>
          <w:szCs w:val="28"/>
          <w:lang w:val="uk-UA"/>
        </w:rPr>
        <w:t xml:space="preserve"> </w:t>
      </w:r>
      <w:r>
        <w:rPr>
          <w:rFonts w:ascii="Times New Roman" w:hAnsi="Times New Roman"/>
          <w:sz w:val="28"/>
          <w:szCs w:val="28"/>
          <w:lang w:val="uk-UA"/>
        </w:rPr>
        <w:t>р</w:t>
      </w:r>
      <w:r w:rsidRPr="0074178F">
        <w:rPr>
          <w:rFonts w:ascii="Times New Roman" w:hAnsi="Times New Roman"/>
          <w:sz w:val="28"/>
          <w:szCs w:val="28"/>
          <w:lang w:val="uk-UA"/>
        </w:rPr>
        <w:t>озмір</w:t>
      </w:r>
      <w:r>
        <w:rPr>
          <w:rFonts w:ascii="Times New Roman" w:hAnsi="Times New Roman"/>
          <w:sz w:val="28"/>
          <w:szCs w:val="28"/>
          <w:lang w:val="uk-UA"/>
        </w:rPr>
        <w:t>у</w:t>
      </w:r>
      <w:r w:rsidRPr="0074178F">
        <w:rPr>
          <w:rFonts w:ascii="Times New Roman" w:hAnsi="Times New Roman"/>
          <w:sz w:val="28"/>
          <w:szCs w:val="28"/>
          <w:lang w:val="uk-UA"/>
        </w:rPr>
        <w:t xml:space="preserve"> бюджетного призначення</w:t>
      </w:r>
      <w:r>
        <w:rPr>
          <w:rFonts w:ascii="Times New Roman" w:hAnsi="Times New Roman"/>
          <w:sz w:val="28"/>
          <w:szCs w:val="28"/>
          <w:lang w:val="uk-UA"/>
        </w:rPr>
        <w:t xml:space="preserve"> та розрахована  з урахуванням середньої ціни на грудень 2020 року за даними Мінфіну України.</w:t>
      </w:r>
    </w:p>
    <w:p w:rsidR="0074178F" w:rsidRDefault="0074178F" w:rsidP="0016674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w:t>
      </w:r>
      <w:r w:rsidRPr="0074178F">
        <w:rPr>
          <w:rFonts w:ascii="Times New Roman" w:hAnsi="Times New Roman"/>
          <w:sz w:val="28"/>
          <w:szCs w:val="28"/>
          <w:lang w:val="uk-UA"/>
        </w:rPr>
        <w:t>озмір бюджетного призначення</w:t>
      </w:r>
      <w:r>
        <w:rPr>
          <w:rFonts w:ascii="Times New Roman" w:hAnsi="Times New Roman"/>
          <w:sz w:val="28"/>
          <w:szCs w:val="28"/>
          <w:lang w:val="uk-UA"/>
        </w:rPr>
        <w:t xml:space="preserve"> визначений р</w:t>
      </w:r>
      <w:r w:rsidRPr="0074178F">
        <w:rPr>
          <w:rFonts w:ascii="Times New Roman" w:hAnsi="Times New Roman"/>
          <w:sz w:val="28"/>
          <w:szCs w:val="28"/>
          <w:lang w:val="uk-UA"/>
        </w:rPr>
        <w:t>ічни</w:t>
      </w:r>
      <w:r>
        <w:rPr>
          <w:rFonts w:ascii="Times New Roman" w:hAnsi="Times New Roman"/>
          <w:sz w:val="28"/>
          <w:szCs w:val="28"/>
          <w:lang w:val="uk-UA"/>
        </w:rPr>
        <w:t>м</w:t>
      </w:r>
      <w:r w:rsidRPr="0074178F">
        <w:rPr>
          <w:rFonts w:ascii="Times New Roman" w:hAnsi="Times New Roman"/>
          <w:sz w:val="28"/>
          <w:szCs w:val="28"/>
          <w:lang w:val="uk-UA"/>
        </w:rPr>
        <w:t xml:space="preserve"> бюджет</w:t>
      </w:r>
      <w:r>
        <w:rPr>
          <w:rFonts w:ascii="Times New Roman" w:hAnsi="Times New Roman"/>
          <w:sz w:val="28"/>
          <w:szCs w:val="28"/>
          <w:lang w:val="uk-UA"/>
        </w:rPr>
        <w:t>ом галузі на</w:t>
      </w:r>
      <w:r w:rsidRPr="0074178F">
        <w:rPr>
          <w:rFonts w:ascii="Times New Roman" w:hAnsi="Times New Roman"/>
          <w:sz w:val="28"/>
          <w:szCs w:val="28"/>
          <w:lang w:val="uk-UA"/>
        </w:rPr>
        <w:t xml:space="preserve"> 2021 р</w:t>
      </w:r>
      <w:r>
        <w:rPr>
          <w:rFonts w:ascii="Times New Roman" w:hAnsi="Times New Roman"/>
          <w:sz w:val="28"/>
          <w:szCs w:val="28"/>
          <w:lang w:val="uk-UA"/>
        </w:rPr>
        <w:t>ік</w:t>
      </w:r>
      <w:r w:rsidRPr="0074178F">
        <w:rPr>
          <w:rFonts w:ascii="Times New Roman" w:hAnsi="Times New Roman"/>
          <w:sz w:val="28"/>
          <w:szCs w:val="28"/>
          <w:lang w:val="uk-UA"/>
        </w:rPr>
        <w:t xml:space="preserve">, </w:t>
      </w:r>
      <w:r>
        <w:rPr>
          <w:rFonts w:ascii="Times New Roman" w:hAnsi="Times New Roman"/>
          <w:sz w:val="28"/>
          <w:szCs w:val="28"/>
          <w:lang w:val="uk-UA"/>
        </w:rPr>
        <w:t xml:space="preserve">затверджений </w:t>
      </w:r>
      <w:r w:rsidRPr="0074178F">
        <w:rPr>
          <w:rFonts w:ascii="Times New Roman" w:hAnsi="Times New Roman"/>
          <w:sz w:val="28"/>
          <w:szCs w:val="28"/>
          <w:lang w:val="uk-UA"/>
        </w:rPr>
        <w:t>рішення сесії ЮМР від 22.12.2020 №62</w:t>
      </w:r>
      <w:r>
        <w:rPr>
          <w:rFonts w:ascii="Times New Roman" w:hAnsi="Times New Roman"/>
          <w:sz w:val="28"/>
          <w:szCs w:val="28"/>
          <w:lang w:val="uk-UA"/>
        </w:rPr>
        <w:t>.</w:t>
      </w:r>
    </w:p>
    <w:p w:rsidR="00C655A2" w:rsidRDefault="00C655A2" w:rsidP="00157E8E">
      <w:pPr>
        <w:spacing w:after="0" w:line="240" w:lineRule="auto"/>
        <w:ind w:firstLine="567"/>
        <w:jc w:val="both"/>
        <w:rPr>
          <w:rFonts w:ascii="Times New Roman" w:hAnsi="Times New Roman"/>
          <w:sz w:val="28"/>
          <w:szCs w:val="28"/>
          <w:lang w:val="uk-UA"/>
        </w:rPr>
      </w:pPr>
    </w:p>
    <w:p w:rsidR="00157E8E" w:rsidRPr="00157E8E" w:rsidRDefault="00157E8E" w:rsidP="00157E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Уповноважена особа з питань спрощених закупівель</w:t>
      </w:r>
      <w:r w:rsidRPr="00157E8E">
        <w:rPr>
          <w:rFonts w:ascii="Times New Roman" w:hAnsi="Times New Roman"/>
          <w:sz w:val="28"/>
          <w:szCs w:val="28"/>
          <w:lang w:val="uk-UA"/>
        </w:rPr>
        <w:t xml:space="preserve">, </w:t>
      </w:r>
    </w:p>
    <w:p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заступник начальника управління освіти  </w:t>
      </w:r>
    </w:p>
    <w:p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Южноукраїнської міської ради </w:t>
      </w:r>
    </w:p>
    <w:p w:rsid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імені Бориса Грінченка                               О.М. Болотіна</w:t>
      </w:r>
    </w:p>
    <w:p w:rsidR="001B436F" w:rsidRDefault="001B436F" w:rsidP="008040E9">
      <w:pPr>
        <w:spacing w:line="240" w:lineRule="auto"/>
        <w:ind w:firstLine="567"/>
        <w:jc w:val="center"/>
        <w:rPr>
          <w:rFonts w:ascii="Times New Roman" w:hAnsi="Times New Roman"/>
          <w:sz w:val="28"/>
          <w:szCs w:val="28"/>
          <w:lang w:val="uk-UA"/>
        </w:rPr>
      </w:pPr>
    </w:p>
    <w:p w:rsidR="001B436F" w:rsidRDefault="001B436F" w:rsidP="001B436F">
      <w:pPr>
        <w:spacing w:line="240" w:lineRule="auto"/>
        <w:jc w:val="center"/>
        <w:rPr>
          <w:rFonts w:ascii="Times New Roman" w:hAnsi="Times New Roman"/>
          <w:sz w:val="28"/>
          <w:szCs w:val="28"/>
          <w:lang w:val="uk-UA"/>
        </w:rPr>
      </w:pPr>
    </w:p>
    <w:p w:rsidR="001B436F" w:rsidRDefault="001B436F" w:rsidP="001B436F">
      <w:pPr>
        <w:spacing w:line="240" w:lineRule="auto"/>
        <w:jc w:val="center"/>
        <w:rPr>
          <w:rFonts w:ascii="Times New Roman" w:hAnsi="Times New Roman"/>
          <w:sz w:val="28"/>
          <w:szCs w:val="28"/>
          <w:lang w:val="uk-UA"/>
        </w:rPr>
      </w:pPr>
    </w:p>
    <w:p w:rsidR="001B436F" w:rsidRDefault="001B436F" w:rsidP="001B436F">
      <w:pPr>
        <w:spacing w:line="240" w:lineRule="auto"/>
        <w:jc w:val="center"/>
        <w:rPr>
          <w:rFonts w:ascii="Times New Roman" w:hAnsi="Times New Roman"/>
          <w:sz w:val="28"/>
          <w:szCs w:val="28"/>
          <w:lang w:val="uk-UA"/>
        </w:rPr>
      </w:pPr>
      <w:bookmarkStart w:id="0" w:name="_GoBack"/>
      <w:bookmarkEnd w:id="0"/>
    </w:p>
    <w:sectPr w:rsidR="001B4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E6"/>
    <w:rsid w:val="00157E8E"/>
    <w:rsid w:val="00166744"/>
    <w:rsid w:val="001B436F"/>
    <w:rsid w:val="00240FE6"/>
    <w:rsid w:val="005F6ECC"/>
    <w:rsid w:val="006710D4"/>
    <w:rsid w:val="0074178F"/>
    <w:rsid w:val="008040E9"/>
    <w:rsid w:val="00811CF8"/>
    <w:rsid w:val="00C655A2"/>
    <w:rsid w:val="00E8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65D9"/>
  <w15:chartTrackingRefBased/>
  <w15:docId w15:val="{969305D3-E5A9-4C80-92D3-5E348309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C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1358</Words>
  <Characters>775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cp:lastPrinted>2021-01-19T14:37:00Z</cp:lastPrinted>
  <dcterms:created xsi:type="dcterms:W3CDTF">2021-01-04T10:21:00Z</dcterms:created>
  <dcterms:modified xsi:type="dcterms:W3CDTF">2021-01-19T14:37:00Z</dcterms:modified>
</cp:coreProperties>
</file>